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6A" w:rsidRDefault="00E32D6A" w:rsidP="00FF7572">
      <w:pPr>
        <w:rPr>
          <w:sz w:val="32"/>
        </w:rPr>
      </w:pPr>
    </w:p>
    <w:p w:rsidR="00E32D6A" w:rsidRDefault="00E32D6A" w:rsidP="00FF7572">
      <w:pPr>
        <w:rPr>
          <w:sz w:val="32"/>
        </w:rPr>
      </w:pPr>
    </w:p>
    <w:p w:rsidR="00C11F69" w:rsidRDefault="00C11F69" w:rsidP="00FF7572">
      <w:pPr>
        <w:rPr>
          <w:sz w:val="32"/>
        </w:rPr>
      </w:pPr>
    </w:p>
    <w:p w:rsidR="00C11F69" w:rsidRDefault="00C11F69" w:rsidP="00FF7572">
      <w:pPr>
        <w:rPr>
          <w:sz w:val="32"/>
        </w:rPr>
      </w:pPr>
    </w:p>
    <w:p w:rsidR="00FF7572" w:rsidRPr="007E1479" w:rsidRDefault="00EF1612" w:rsidP="00FF7572">
      <w:pPr>
        <w:rPr>
          <w:sz w:val="32"/>
        </w:rPr>
      </w:pPr>
      <w:r w:rsidRPr="007E1479">
        <w:rPr>
          <w:sz w:val="32"/>
        </w:rPr>
        <w:t>Joutsenten reitin Vuoden hankkeena</w:t>
      </w:r>
      <w:r w:rsidR="00FB33A4" w:rsidRPr="007E1479">
        <w:rPr>
          <w:sz w:val="32"/>
        </w:rPr>
        <w:t xml:space="preserve"> palkittiin</w:t>
      </w:r>
      <w:r w:rsidR="005267CB" w:rsidRPr="007E1479">
        <w:rPr>
          <w:sz w:val="32"/>
        </w:rPr>
        <w:t xml:space="preserve"> </w:t>
      </w:r>
      <w:r w:rsidR="007E1479">
        <w:rPr>
          <w:sz w:val="32"/>
        </w:rPr>
        <w:t>syrjäytymistä torjuva Osallisuus ja tuki</w:t>
      </w:r>
      <w:r w:rsidR="00FF4C77">
        <w:rPr>
          <w:sz w:val="32"/>
        </w:rPr>
        <w:t xml:space="preserve"> -hanke</w:t>
      </w:r>
    </w:p>
    <w:p w:rsidR="00A85283" w:rsidRDefault="00A85283" w:rsidP="00FF7572"/>
    <w:p w:rsidR="000C248A" w:rsidRPr="000C248A" w:rsidRDefault="00E97824" w:rsidP="00FF7572">
      <w:pPr>
        <w:rPr>
          <w:b/>
        </w:rPr>
      </w:pPr>
      <w:r w:rsidRPr="00E97824">
        <w:rPr>
          <w:b/>
        </w:rPr>
        <w:t>Sastamalan</w:t>
      </w:r>
      <w:r w:rsidR="00FA3A95">
        <w:rPr>
          <w:b/>
        </w:rPr>
        <w:t xml:space="preserve"> </w:t>
      </w:r>
      <w:r w:rsidR="009904D7">
        <w:rPr>
          <w:b/>
        </w:rPr>
        <w:t xml:space="preserve">seudun </w:t>
      </w:r>
      <w:r w:rsidR="00FA3A95">
        <w:rPr>
          <w:b/>
        </w:rPr>
        <w:t>mielenterveysseuran</w:t>
      </w:r>
      <w:r w:rsidR="00A215D4">
        <w:t xml:space="preserve"> </w:t>
      </w:r>
      <w:r w:rsidR="00A215D4" w:rsidRPr="00A215D4">
        <w:rPr>
          <w:b/>
        </w:rPr>
        <w:t>nuoria oman elämänsä ohjaimiin tukenut</w:t>
      </w:r>
      <w:r w:rsidR="00A215D4">
        <w:t xml:space="preserve"> </w:t>
      </w:r>
      <w:r w:rsidR="007612ED" w:rsidRPr="008F5E32">
        <w:rPr>
          <w:b/>
          <w:i/>
        </w:rPr>
        <w:t>O</w:t>
      </w:r>
      <w:r w:rsidR="00FA3A95" w:rsidRPr="008F5E32">
        <w:rPr>
          <w:b/>
          <w:i/>
        </w:rPr>
        <w:t>sallisuus ja tuki -hanke</w:t>
      </w:r>
      <w:r w:rsidR="000C248A" w:rsidRPr="000C248A">
        <w:rPr>
          <w:b/>
        </w:rPr>
        <w:t xml:space="preserve"> palkittiin </w:t>
      </w:r>
      <w:r w:rsidR="00FA3A95">
        <w:rPr>
          <w:b/>
        </w:rPr>
        <w:t>Vuoden hankkeena</w:t>
      </w:r>
      <w:r w:rsidR="00884428">
        <w:rPr>
          <w:b/>
        </w:rPr>
        <w:t xml:space="preserve"> </w:t>
      </w:r>
      <w:r w:rsidR="00884428" w:rsidRPr="000C248A">
        <w:rPr>
          <w:b/>
        </w:rPr>
        <w:t>Joutsenten reitin</w:t>
      </w:r>
      <w:r w:rsidR="00884428" w:rsidRPr="00884428">
        <w:rPr>
          <w:b/>
        </w:rPr>
        <w:t xml:space="preserve"> </w:t>
      </w:r>
      <w:r w:rsidR="00884428" w:rsidRPr="000C248A">
        <w:rPr>
          <w:b/>
        </w:rPr>
        <w:t>vuosikokouksessa 2</w:t>
      </w:r>
      <w:r w:rsidR="00884428">
        <w:rPr>
          <w:b/>
        </w:rPr>
        <w:t>4</w:t>
      </w:r>
      <w:r w:rsidR="00884428" w:rsidRPr="000C248A">
        <w:rPr>
          <w:b/>
        </w:rPr>
        <w:t>. huhtikuuta</w:t>
      </w:r>
      <w:r w:rsidR="000C248A" w:rsidRPr="000C248A">
        <w:rPr>
          <w:b/>
        </w:rPr>
        <w:t xml:space="preserve">. </w:t>
      </w:r>
    </w:p>
    <w:p w:rsidR="000C248A" w:rsidRPr="00A03F0E" w:rsidRDefault="000C248A" w:rsidP="00FF7572"/>
    <w:p w:rsidR="003B6065" w:rsidRPr="00A03F0E" w:rsidRDefault="00511E58" w:rsidP="003B6065">
      <w:r w:rsidRPr="00A03F0E">
        <w:t>Sastamalan, Huittisten, Hämeenkyrön ja Punkalaitumen aluee</w:t>
      </w:r>
      <w:r w:rsidR="008F5E32">
        <w:t>lla toimiva</w:t>
      </w:r>
      <w:r w:rsidRPr="00A03F0E">
        <w:t xml:space="preserve"> hanke tarjoaa apua ja tukea </w:t>
      </w:r>
      <w:r w:rsidR="008F5E32" w:rsidRPr="00A03F0E">
        <w:t>nuorille aikuisille</w:t>
      </w:r>
      <w:r w:rsidR="008F5E32">
        <w:t xml:space="preserve">, </w:t>
      </w:r>
      <w:r w:rsidRPr="00A03F0E">
        <w:t>jotka kaipaavat tiivistä tukea arjen- ja elämänhallintaan.</w:t>
      </w:r>
      <w:r w:rsidR="003B6065" w:rsidRPr="00A03F0E">
        <w:t xml:space="preserve"> Hanke </w:t>
      </w:r>
      <w:r w:rsidR="00FF4C77">
        <w:t>autt</w:t>
      </w:r>
      <w:r w:rsidR="008F5E32">
        <w:t xml:space="preserve">aa </w:t>
      </w:r>
      <w:r w:rsidR="00FF4C77">
        <w:t>niitä</w:t>
      </w:r>
      <w:r w:rsidR="003B6065" w:rsidRPr="00A03F0E">
        <w:t>, jotka eivät itsenäisesti löydä olemassa olevien palveluiden pariin.</w:t>
      </w:r>
    </w:p>
    <w:p w:rsidR="00511E58" w:rsidRPr="00A03F0E" w:rsidRDefault="00511E58" w:rsidP="00FF7572"/>
    <w:p w:rsidR="00FF7572" w:rsidRPr="00A03F0E" w:rsidRDefault="00964EF5" w:rsidP="00FF7572">
      <w:r w:rsidRPr="00A03F0E">
        <w:t>–</w:t>
      </w:r>
      <w:r w:rsidR="00F151AA" w:rsidRPr="00A03F0E">
        <w:t xml:space="preserve"> Lähes 10 vuodeksi </w:t>
      </w:r>
      <w:r w:rsidR="00EC280F" w:rsidRPr="00A03F0E">
        <w:t>venähtänyt</w:t>
      </w:r>
      <w:r w:rsidR="00F151AA" w:rsidRPr="00A03F0E">
        <w:t xml:space="preserve"> taantumakausi </w:t>
      </w:r>
      <w:r w:rsidR="00EC280F" w:rsidRPr="00A03F0E">
        <w:t xml:space="preserve">on kolahtanut kaikkein pahiten </w:t>
      </w:r>
      <w:r w:rsidR="00F151AA" w:rsidRPr="00A03F0E">
        <w:t>aluee</w:t>
      </w:r>
      <w:r w:rsidR="00EC280F" w:rsidRPr="00A03F0E">
        <w:t>mme</w:t>
      </w:r>
      <w:r w:rsidR="00F151AA" w:rsidRPr="00A03F0E">
        <w:t xml:space="preserve"> nuoriin</w:t>
      </w:r>
      <w:r w:rsidR="00EC280F" w:rsidRPr="00A03F0E">
        <w:t>. Olemme</w:t>
      </w:r>
      <w:r w:rsidR="00F151AA" w:rsidRPr="00A03F0E">
        <w:t xml:space="preserve"> tyytyväisiä</w:t>
      </w:r>
      <w:r w:rsidR="00EC280F" w:rsidRPr="00A03F0E">
        <w:t xml:space="preserve">, että Osallisuus ja tuki -hankkeessa on nostettu </w:t>
      </w:r>
      <w:r w:rsidR="00F151AA" w:rsidRPr="00A03F0E">
        <w:t>nuorisopolitii</w:t>
      </w:r>
      <w:r w:rsidR="00EC280F" w:rsidRPr="00A03F0E">
        <w:t xml:space="preserve">kan ja </w:t>
      </w:r>
      <w:r w:rsidR="00F151AA" w:rsidRPr="00A03F0E">
        <w:t xml:space="preserve">sosiaalipolitiikan </w:t>
      </w:r>
      <w:r w:rsidR="00EC280F" w:rsidRPr="00A03F0E">
        <w:t xml:space="preserve">aiheita. Hyvin onnistuneessa hankkeessa </w:t>
      </w:r>
      <w:r w:rsidR="00F151AA" w:rsidRPr="00A03F0E">
        <w:t xml:space="preserve">on välillä kotoa saakka haettu nuoria </w:t>
      </w:r>
      <w:r w:rsidR="003468D0">
        <w:t>ja autettu saamaan arki hallintaan</w:t>
      </w:r>
      <w:r w:rsidR="00F151AA" w:rsidRPr="00A03F0E">
        <w:t>, sano</w:t>
      </w:r>
      <w:r w:rsidR="00EE1EAA" w:rsidRPr="00A03F0E">
        <w:t>o</w:t>
      </w:r>
      <w:r w:rsidR="00B304C3" w:rsidRPr="00A03F0E">
        <w:t xml:space="preserve"> Leader Joutsenten reitin toiminnanjohtaja </w:t>
      </w:r>
      <w:r w:rsidR="00B304C3" w:rsidRPr="00A03F0E">
        <w:rPr>
          <w:b/>
        </w:rPr>
        <w:t>Petri Rinne</w:t>
      </w:r>
      <w:r w:rsidR="00B304C3" w:rsidRPr="00A03F0E">
        <w:t>.</w:t>
      </w:r>
    </w:p>
    <w:p w:rsidR="00511E58" w:rsidRPr="00A03F0E" w:rsidRDefault="00511E58" w:rsidP="00511E58"/>
    <w:p w:rsidR="00511E58" w:rsidRPr="00A03F0E" w:rsidRDefault="00CE771F" w:rsidP="00511E58">
      <w:r w:rsidRPr="00A03F0E">
        <w:t>Osallisuus ja tuki -h</w:t>
      </w:r>
      <w:r w:rsidR="00511E58" w:rsidRPr="00A03F0E">
        <w:t>anke käynnistyi elokuussa 2016</w:t>
      </w:r>
      <w:r w:rsidR="00590B44">
        <w:t xml:space="preserve">, jatkohanke </w:t>
      </w:r>
      <w:r w:rsidR="00A56F43" w:rsidRPr="00A03F0E">
        <w:t>päättyy vuoden lopussa.</w:t>
      </w:r>
      <w:r w:rsidR="00511E58" w:rsidRPr="00A03F0E">
        <w:t xml:space="preserve"> Alkuun hankkeessa työs</w:t>
      </w:r>
      <w:r w:rsidR="00590B44">
        <w:t>ken</w:t>
      </w:r>
      <w:r w:rsidR="00511E58" w:rsidRPr="00A03F0E">
        <w:t xml:space="preserve">teli yksi henkilö 50 </w:t>
      </w:r>
      <w:r w:rsidR="003B6065" w:rsidRPr="00A03F0E">
        <w:t xml:space="preserve">prosentin </w:t>
      </w:r>
      <w:r w:rsidR="00511E58" w:rsidRPr="00A03F0E">
        <w:t>työajalla</w:t>
      </w:r>
      <w:r w:rsidR="00590B44">
        <w:t xml:space="preserve">. Kun </w:t>
      </w:r>
      <w:r w:rsidR="00511E58" w:rsidRPr="00A03F0E">
        <w:t xml:space="preserve">huomattiin palvelun </w:t>
      </w:r>
      <w:r w:rsidR="00590B44">
        <w:t xml:space="preserve">valtava </w:t>
      </w:r>
      <w:r w:rsidR="00511E58" w:rsidRPr="00A03F0E">
        <w:t>tarve, nostettiin resurssi yhteen henkilötyövuoteen ja mukaan tuli toinen työntekijä.</w:t>
      </w:r>
      <w:r w:rsidR="00A03F0E" w:rsidRPr="00A03F0E">
        <w:t xml:space="preserve"> Hankkeessa on laajasti tehty yhteistyötä eri toimijoiden kanssa, muun muassa alueen kylien. </w:t>
      </w:r>
    </w:p>
    <w:p w:rsidR="005339EF" w:rsidRDefault="005339EF"/>
    <w:p w:rsidR="005339EF" w:rsidRPr="00A56F43" w:rsidRDefault="00F07E6D">
      <w:r>
        <w:t>–</w:t>
      </w:r>
      <w:r w:rsidR="00A56F43">
        <w:t xml:space="preserve"> Hankerahoituksen turvin olemme pystyneet löytämään keinoja ja menetelmiä, jo</w:t>
      </w:r>
      <w:r w:rsidR="00590B44">
        <w:t>i</w:t>
      </w:r>
      <w:r w:rsidR="00A56F43">
        <w:t>lla oikeasti lisätään nuorten hyvinvointia</w:t>
      </w:r>
      <w:r w:rsidR="0075011B">
        <w:t xml:space="preserve">, </w:t>
      </w:r>
      <w:r w:rsidR="00A56F43">
        <w:t>osallisuutta</w:t>
      </w:r>
      <w:r w:rsidR="0075011B">
        <w:t xml:space="preserve"> </w:t>
      </w:r>
      <w:r w:rsidR="00C22383">
        <w:t xml:space="preserve">sekä </w:t>
      </w:r>
      <w:r w:rsidR="0075011B">
        <w:t>työ- ja toimintakykyä</w:t>
      </w:r>
      <w:r w:rsidR="004B7D55">
        <w:t>.</w:t>
      </w:r>
      <w:r w:rsidR="00A56F43">
        <w:t xml:space="preserve"> </w:t>
      </w:r>
      <w:r>
        <w:t xml:space="preserve">Olemme </w:t>
      </w:r>
      <w:r w:rsidR="004B7D55">
        <w:t xml:space="preserve">todella </w:t>
      </w:r>
      <w:r>
        <w:t>otettuja palkinnosta</w:t>
      </w:r>
      <w:r w:rsidR="004B7D55">
        <w:t xml:space="preserve">, </w:t>
      </w:r>
      <w:r w:rsidR="00511E58">
        <w:t xml:space="preserve">sanoo Sastamalan mielenterveysseuran toiminnanjohtaja </w:t>
      </w:r>
      <w:r w:rsidR="00511E58" w:rsidRPr="005267CB">
        <w:rPr>
          <w:b/>
        </w:rPr>
        <w:t>Ari Tiensuu</w:t>
      </w:r>
      <w:r w:rsidR="00511E58">
        <w:rPr>
          <w:b/>
        </w:rPr>
        <w:t xml:space="preserve">. </w:t>
      </w:r>
    </w:p>
    <w:p w:rsidR="00CE771F" w:rsidRDefault="00CE771F"/>
    <w:p w:rsidR="00CE6EF5" w:rsidRDefault="0075011B" w:rsidP="00CE6EF5">
      <w:r>
        <w:t xml:space="preserve">Mallin vaikuttavuutta on pystytty todentamaan käyttämällä nuorten kanssa Kykyviisari-itsearviointimenetelmää. </w:t>
      </w:r>
      <w:r w:rsidR="00CE6EF5">
        <w:t xml:space="preserve">Kyseessä on intensiivisen tuen hanke. Käytännössä toiminnan piirissä on kerralla </w:t>
      </w:r>
      <w:r w:rsidR="0036504A">
        <w:t>noin 12–15</w:t>
      </w:r>
      <w:r w:rsidR="00C56F39">
        <w:t>.</w:t>
      </w:r>
      <w:r w:rsidR="00C22383">
        <w:t xml:space="preserve"> nuorta.</w:t>
      </w:r>
      <w:r w:rsidR="00C56F39">
        <w:t xml:space="preserve"> Nuorten kanssa on tehty kaikkea sitä, mihin apua on tarvittu. Tärkeää on ollut nuorten oma motivaatio.</w:t>
      </w:r>
      <w:r w:rsidR="00B50B62">
        <w:t xml:space="preserve"> Myös perheet ovat olleet mukana työssä. </w:t>
      </w:r>
      <w:bookmarkStart w:id="0" w:name="_GoBack"/>
      <w:bookmarkEnd w:id="0"/>
    </w:p>
    <w:p w:rsidR="00CE6EF5" w:rsidRDefault="00CE6EF5" w:rsidP="00CE6EF5"/>
    <w:p w:rsidR="00A71A3D" w:rsidRDefault="00CE6EF5" w:rsidP="00AB34A5">
      <w:r>
        <w:t xml:space="preserve">– Mieluummin otamme vähän nuoria kerrallaan ja työskentelemme heidän kanssaan 110-prosenttisesti. Kun satsataan täysillä, saadaan parhaat tulokset. </w:t>
      </w:r>
    </w:p>
    <w:p w:rsidR="00A71A3D" w:rsidRDefault="00A71A3D" w:rsidP="00AB34A5"/>
    <w:p w:rsidR="00A71A3D" w:rsidRPr="00075684" w:rsidRDefault="00075684" w:rsidP="00075684">
      <w:pPr>
        <w:rPr>
          <w:b/>
        </w:rPr>
      </w:pPr>
      <w:r w:rsidRPr="00075684">
        <w:rPr>
          <w:b/>
        </w:rPr>
        <w:t>Arto Satonen</w:t>
      </w:r>
      <w:r>
        <w:rPr>
          <w:b/>
        </w:rPr>
        <w:t xml:space="preserve"> toi</w:t>
      </w:r>
      <w:r w:rsidRPr="00075684">
        <w:rPr>
          <w:b/>
        </w:rPr>
        <w:t xml:space="preserve"> terveisiä EU-politiikan saralta</w:t>
      </w:r>
    </w:p>
    <w:p w:rsidR="00A71A3D" w:rsidRPr="000E1888" w:rsidRDefault="00A71A3D" w:rsidP="00AB34A5">
      <w:pPr>
        <w:rPr>
          <w:color w:val="FF0000"/>
        </w:rPr>
      </w:pPr>
    </w:p>
    <w:p w:rsidR="00AB34A5" w:rsidRPr="00075684" w:rsidRDefault="00CE6EF5" w:rsidP="00AB34A5">
      <w:r w:rsidRPr="00075684">
        <w:t xml:space="preserve">Vuosikokouksessa kuultiin myös eduskunnan suuren valiokunnan puheenjohtajan </w:t>
      </w:r>
      <w:r w:rsidR="00AB34A5" w:rsidRPr="00075684">
        <w:rPr>
          <w:b/>
        </w:rPr>
        <w:t>Arto Sato</w:t>
      </w:r>
      <w:r w:rsidRPr="00075684">
        <w:rPr>
          <w:b/>
        </w:rPr>
        <w:t>sen</w:t>
      </w:r>
      <w:r w:rsidRPr="00075684">
        <w:t xml:space="preserve"> terveiset ajankohtaisista EU-politiikan kuulumisista. </w:t>
      </w:r>
    </w:p>
    <w:p w:rsidR="00AB34A5" w:rsidRPr="00075684" w:rsidRDefault="00AB34A5" w:rsidP="00AB34A5">
      <w:pPr>
        <w:rPr>
          <w:b/>
        </w:rPr>
      </w:pPr>
    </w:p>
    <w:p w:rsidR="00125382" w:rsidRPr="00075684" w:rsidRDefault="00340EBB" w:rsidP="00125382">
      <w:r w:rsidRPr="00075684">
        <w:t>–</w:t>
      </w:r>
      <w:r w:rsidR="00AB34A5" w:rsidRPr="00075684">
        <w:t xml:space="preserve"> Leader-toimintaa pidetään maanlaajuisesti tärkeänä keinona rahoittaa</w:t>
      </w:r>
      <w:r w:rsidR="00310646" w:rsidRPr="00075684">
        <w:t xml:space="preserve"> monenlaisia asioita</w:t>
      </w:r>
      <w:r w:rsidR="00125382" w:rsidRPr="00075684">
        <w:t xml:space="preserve"> maaseutumaisilla alueilla</w:t>
      </w:r>
      <w:r w:rsidR="00AB34A5" w:rsidRPr="00075684">
        <w:t xml:space="preserve">. </w:t>
      </w:r>
      <w:r w:rsidR="00A71A3D" w:rsidRPr="00075684">
        <w:t xml:space="preserve">Esimerkiksi </w:t>
      </w:r>
      <w:r w:rsidR="00C11E9D" w:rsidRPr="00075684">
        <w:t>Joutsenten reitin alueella e</w:t>
      </w:r>
      <w:r w:rsidR="00AB34A5" w:rsidRPr="00075684">
        <w:t>linkeinoelämän hankke</w:t>
      </w:r>
      <w:r w:rsidR="00C11E9D" w:rsidRPr="00075684">
        <w:t>illa on ollut konkreettisia vaikutuksia työllisyyteen</w:t>
      </w:r>
      <w:r w:rsidR="00A71A3D" w:rsidRPr="00075684">
        <w:t xml:space="preserve">, Satonen sanoi. </w:t>
      </w:r>
    </w:p>
    <w:p w:rsidR="00750B48" w:rsidRPr="00075684" w:rsidRDefault="00750B48" w:rsidP="00125382"/>
    <w:p w:rsidR="00750B48" w:rsidRPr="00075684" w:rsidRDefault="00750B48" w:rsidP="00125382">
      <w:r w:rsidRPr="00075684">
        <w:t>–</w:t>
      </w:r>
      <w:r w:rsidR="00FF7214" w:rsidRPr="00075684">
        <w:t xml:space="preserve"> Hyvältä vaikuttaa erityisesti juuri alkanut työvoimapulaan ratkaisuja etsivä </w:t>
      </w:r>
      <w:r w:rsidR="00075684" w:rsidRPr="00075684">
        <w:t>hanke (</w:t>
      </w:r>
      <w:r w:rsidR="00FF7214" w:rsidRPr="00075684">
        <w:t>Avointen työnantajien verkosto)</w:t>
      </w:r>
      <w:r w:rsidR="00075684" w:rsidRPr="00075684">
        <w:t>.</w:t>
      </w:r>
    </w:p>
    <w:p w:rsidR="00125382" w:rsidRPr="000E1888" w:rsidRDefault="00125382" w:rsidP="00AB34A5">
      <w:pPr>
        <w:rPr>
          <w:color w:val="FF0000"/>
        </w:rPr>
      </w:pPr>
    </w:p>
    <w:p w:rsidR="00A71A3D" w:rsidRPr="00075684" w:rsidRDefault="00A71A3D" w:rsidP="00AB34A5">
      <w:r w:rsidRPr="00075684">
        <w:t>Euroopan unionissa valmistellaan parhaillaan seuraavan ohjelmakauden budjettia. Iso kysymys on</w:t>
      </w:r>
      <w:r w:rsidR="00125382" w:rsidRPr="00075684">
        <w:t xml:space="preserve"> Britannia</w:t>
      </w:r>
      <w:r w:rsidRPr="00075684">
        <w:t>n</w:t>
      </w:r>
      <w:r w:rsidR="00125382" w:rsidRPr="00075684">
        <w:t xml:space="preserve"> lähdön vaikutuks</w:t>
      </w:r>
      <w:r w:rsidRPr="00075684">
        <w:t>et</w:t>
      </w:r>
      <w:r w:rsidR="00125382" w:rsidRPr="00075684">
        <w:t xml:space="preserve"> budjettiin.</w:t>
      </w:r>
    </w:p>
    <w:p w:rsidR="00A71A3D" w:rsidRPr="00075684" w:rsidRDefault="00A71A3D" w:rsidP="00AB34A5"/>
    <w:p w:rsidR="00125382" w:rsidRPr="00075684" w:rsidRDefault="00A71A3D" w:rsidP="00AB34A5">
      <w:r w:rsidRPr="00075684">
        <w:t xml:space="preserve">Satonen sanoi uskovansa, </w:t>
      </w:r>
      <w:r w:rsidR="00125382" w:rsidRPr="00075684">
        <w:t xml:space="preserve">ettei </w:t>
      </w:r>
      <w:r w:rsidRPr="00075684">
        <w:t xml:space="preserve">maatalous- ja maaseuturahoituksen osuus </w:t>
      </w:r>
      <w:r w:rsidR="00125382" w:rsidRPr="00075684">
        <w:t>laske niin merkittävästi kuin tälle ohjelmakaudelle.</w:t>
      </w:r>
    </w:p>
    <w:p w:rsidR="00855ABD" w:rsidRPr="00075684" w:rsidRDefault="00855ABD" w:rsidP="00AB34A5"/>
    <w:p w:rsidR="00C3372B" w:rsidRPr="00075684" w:rsidRDefault="00125382" w:rsidP="00AB34A5">
      <w:r w:rsidRPr="00075684">
        <w:t xml:space="preserve">– </w:t>
      </w:r>
      <w:r w:rsidR="0089131A" w:rsidRPr="00075684">
        <w:t xml:space="preserve">Kasvattamispaineita </w:t>
      </w:r>
      <w:r w:rsidRPr="00075684">
        <w:t xml:space="preserve">budjetin suhteen </w:t>
      </w:r>
      <w:r w:rsidR="0089131A" w:rsidRPr="00075684">
        <w:t xml:space="preserve">on </w:t>
      </w:r>
      <w:r w:rsidRPr="00075684">
        <w:t xml:space="preserve">EU:n laajuisesti muun muassa </w:t>
      </w:r>
      <w:r w:rsidR="0089131A" w:rsidRPr="00075684">
        <w:t>puolustuksessa</w:t>
      </w:r>
      <w:r w:rsidRPr="00075684">
        <w:t>,</w:t>
      </w:r>
      <w:r w:rsidR="0089131A" w:rsidRPr="00075684">
        <w:t xml:space="preserve"> sisäisen turvallisuuden lisäämisessä </w:t>
      </w:r>
      <w:r w:rsidRPr="00075684">
        <w:t xml:space="preserve">ja </w:t>
      </w:r>
      <w:r w:rsidR="0089131A" w:rsidRPr="00075684">
        <w:t xml:space="preserve">maahanmuuton järjestämisessä. </w:t>
      </w:r>
      <w:r w:rsidRPr="00075684">
        <w:t>Suomi on linjannut tärkeiksi muun muassa t</w:t>
      </w:r>
      <w:r w:rsidR="00473340" w:rsidRPr="00075684">
        <w:t>utkimus</w:t>
      </w:r>
      <w:r w:rsidRPr="00075684">
        <w:t>-</w:t>
      </w:r>
      <w:r w:rsidR="00473340" w:rsidRPr="00075684">
        <w:t>, tuotekehitys</w:t>
      </w:r>
      <w:r w:rsidRPr="00075684">
        <w:t>-</w:t>
      </w:r>
      <w:r w:rsidR="00473340" w:rsidRPr="00075684">
        <w:t xml:space="preserve"> ja innovaationpolitiik</w:t>
      </w:r>
      <w:r w:rsidRPr="00075684">
        <w:t xml:space="preserve">an </w:t>
      </w:r>
      <w:r w:rsidR="00473340" w:rsidRPr="00075684">
        <w:t xml:space="preserve">sekä </w:t>
      </w:r>
      <w:r w:rsidRPr="00075684">
        <w:t>näihin liittyen myös työllisyyspolitiikan ja tavoite on, että näiden</w:t>
      </w:r>
      <w:r w:rsidR="00473340" w:rsidRPr="00075684">
        <w:t xml:space="preserve"> osuutta pitäisi nostaa kokonaisrahoituksessa.</w:t>
      </w:r>
    </w:p>
    <w:p w:rsidR="00FF7214" w:rsidRPr="00075684" w:rsidRDefault="00FF7214" w:rsidP="00AB34A5"/>
    <w:p w:rsidR="00FF7214" w:rsidRPr="00075684" w:rsidRDefault="00FF7214" w:rsidP="00AB34A5">
      <w:pPr>
        <w:rPr>
          <w:b/>
        </w:rPr>
      </w:pPr>
      <w:r w:rsidRPr="00075684">
        <w:rPr>
          <w:b/>
        </w:rPr>
        <w:t>Uusia jäseni</w:t>
      </w:r>
      <w:r w:rsidR="00075684" w:rsidRPr="00075684">
        <w:rPr>
          <w:b/>
        </w:rPr>
        <w:t>ä h</w:t>
      </w:r>
      <w:r w:rsidRPr="00075684">
        <w:rPr>
          <w:b/>
        </w:rPr>
        <w:t>allitukse</w:t>
      </w:r>
      <w:r w:rsidR="00075684" w:rsidRPr="00075684">
        <w:rPr>
          <w:b/>
        </w:rPr>
        <w:t>en</w:t>
      </w:r>
    </w:p>
    <w:p w:rsidR="00075684" w:rsidRPr="00075684" w:rsidRDefault="00075684" w:rsidP="00AB34A5"/>
    <w:p w:rsidR="00075684" w:rsidRPr="00075684" w:rsidRDefault="00FF7214" w:rsidP="00AB34A5">
      <w:r w:rsidRPr="00075684">
        <w:t>Uusina</w:t>
      </w:r>
      <w:r w:rsidR="00075684">
        <w:t xml:space="preserve"> jäseninä</w:t>
      </w:r>
      <w:r w:rsidRPr="00075684">
        <w:t xml:space="preserve"> </w:t>
      </w:r>
      <w:r w:rsidR="00075684">
        <w:t xml:space="preserve">Joutsenten reitin hallituksessa </w:t>
      </w:r>
      <w:r w:rsidRPr="00075684">
        <w:t>aloit</w:t>
      </w:r>
      <w:r w:rsidR="00075684">
        <w:t>tavat</w:t>
      </w:r>
      <w:r w:rsidRPr="00075684">
        <w:t xml:space="preserve"> </w:t>
      </w:r>
      <w:r w:rsidRPr="00075684">
        <w:rPr>
          <w:b/>
        </w:rPr>
        <w:t>Riikka Peippo</w:t>
      </w:r>
      <w:r w:rsidRPr="00075684">
        <w:t xml:space="preserve"> Huittisten kaupungilta, </w:t>
      </w:r>
      <w:r w:rsidRPr="00075684">
        <w:rPr>
          <w:b/>
        </w:rPr>
        <w:t xml:space="preserve">Sari </w:t>
      </w:r>
      <w:proofErr w:type="spellStart"/>
      <w:r w:rsidRPr="00075684">
        <w:rPr>
          <w:b/>
        </w:rPr>
        <w:t>Torpo</w:t>
      </w:r>
      <w:proofErr w:type="spellEnd"/>
      <w:r w:rsidRPr="00075684">
        <w:t xml:space="preserve"> </w:t>
      </w:r>
      <w:proofErr w:type="spellStart"/>
      <w:r w:rsidRPr="00075684">
        <w:t>Keikyästä</w:t>
      </w:r>
      <w:proofErr w:type="spellEnd"/>
      <w:r w:rsidRPr="00075684">
        <w:t xml:space="preserve">, </w:t>
      </w:r>
      <w:r w:rsidRPr="00075684">
        <w:rPr>
          <w:b/>
        </w:rPr>
        <w:t xml:space="preserve">Markus </w:t>
      </w:r>
      <w:proofErr w:type="spellStart"/>
      <w:r w:rsidRPr="00075684">
        <w:rPr>
          <w:b/>
        </w:rPr>
        <w:t>Pikka</w:t>
      </w:r>
      <w:proofErr w:type="spellEnd"/>
      <w:r w:rsidRPr="00075684">
        <w:t xml:space="preserve"> Hämeenkyrön kunnasta ja </w:t>
      </w:r>
      <w:r w:rsidRPr="00075684">
        <w:rPr>
          <w:b/>
        </w:rPr>
        <w:t>Mikko Uotila</w:t>
      </w:r>
      <w:r w:rsidRPr="00075684">
        <w:t xml:space="preserve"> Punkalaitumelta sekä </w:t>
      </w:r>
      <w:r w:rsidRPr="00075684">
        <w:rPr>
          <w:b/>
        </w:rPr>
        <w:t xml:space="preserve">Kari Lehtiniemi </w:t>
      </w:r>
      <w:r w:rsidRPr="00075684">
        <w:t xml:space="preserve">Hämeenkyröstä. </w:t>
      </w:r>
      <w:r w:rsidR="00075684" w:rsidRPr="00075684">
        <w:t>Uusiksi varajäseniksi valittiin</w:t>
      </w:r>
      <w:r w:rsidRPr="00075684">
        <w:t xml:space="preserve"> </w:t>
      </w:r>
      <w:r w:rsidR="00075684" w:rsidRPr="00075684">
        <w:rPr>
          <w:b/>
        </w:rPr>
        <w:t xml:space="preserve">Maiju </w:t>
      </w:r>
      <w:proofErr w:type="spellStart"/>
      <w:r w:rsidR="00075684" w:rsidRPr="00075684">
        <w:rPr>
          <w:b/>
        </w:rPr>
        <w:t>Tiir</w:t>
      </w:r>
      <w:proofErr w:type="spellEnd"/>
      <w:r w:rsidR="00075684" w:rsidRPr="00075684">
        <w:t xml:space="preserve"> Huittisista ja </w:t>
      </w:r>
      <w:r w:rsidR="00075684" w:rsidRPr="00075684">
        <w:rPr>
          <w:b/>
        </w:rPr>
        <w:t>Juho Uusi-Kouvo</w:t>
      </w:r>
      <w:r w:rsidR="00075684" w:rsidRPr="00075684">
        <w:t xml:space="preserve"> Punkalaitumelta.</w:t>
      </w:r>
    </w:p>
    <w:p w:rsidR="00075684" w:rsidRDefault="00075684" w:rsidP="00AB34A5">
      <w:pPr>
        <w:rPr>
          <w:i/>
        </w:rPr>
      </w:pPr>
    </w:p>
    <w:p w:rsidR="004C5575" w:rsidRPr="00075684" w:rsidRDefault="00C11F69" w:rsidP="00AB34A5">
      <w:pPr>
        <w:rPr>
          <w:color w:val="FF0000"/>
        </w:rPr>
      </w:pPr>
      <w:r w:rsidRPr="00075684">
        <w:t xml:space="preserve">Vuosikokous pidettiin Sastamalan seudun mielenterveysseuran tiloissa Sastamalassa tiistaina 24.huhtikuuta 2018. </w:t>
      </w:r>
    </w:p>
    <w:p w:rsidR="00C11F69" w:rsidRDefault="00C11F69" w:rsidP="00AB34A5"/>
    <w:p w:rsidR="00F50626" w:rsidRPr="00F50626" w:rsidRDefault="00F50626" w:rsidP="00AB34A5">
      <w:pPr>
        <w:rPr>
          <w:b/>
          <w:u w:val="single"/>
        </w:rPr>
      </w:pPr>
      <w:r w:rsidRPr="00F50626">
        <w:rPr>
          <w:b/>
          <w:u w:val="single"/>
        </w:rPr>
        <w:t>Lisätietoja:</w:t>
      </w:r>
    </w:p>
    <w:p w:rsidR="00F50626" w:rsidRDefault="00F50626" w:rsidP="00AB34A5"/>
    <w:p w:rsidR="00827422" w:rsidRPr="00827422" w:rsidRDefault="00827422" w:rsidP="00AB34A5">
      <w:pPr>
        <w:rPr>
          <w:b/>
        </w:rPr>
      </w:pPr>
      <w:r w:rsidRPr="00827422">
        <w:rPr>
          <w:b/>
        </w:rPr>
        <w:t>Leader Joutsenten reitti</w:t>
      </w:r>
    </w:p>
    <w:p w:rsidR="00827422" w:rsidRDefault="00827422" w:rsidP="00167607">
      <w:r>
        <w:t xml:space="preserve">Petri Rinne, toiminnanjohtaja, </w:t>
      </w:r>
      <w:r w:rsidR="00167607">
        <w:t xml:space="preserve">040 555 3232 / </w:t>
      </w:r>
      <w:hyperlink r:id="rId6" w:history="1">
        <w:r w:rsidR="00167607" w:rsidRPr="00E174A8">
          <w:rPr>
            <w:rStyle w:val="Hyperlinkki"/>
          </w:rPr>
          <w:t>petri.rinne@joutsentenreitti.fi</w:t>
        </w:r>
      </w:hyperlink>
      <w:r w:rsidR="00167607">
        <w:t xml:space="preserve"> </w:t>
      </w:r>
    </w:p>
    <w:p w:rsidR="00827422" w:rsidRDefault="00827422" w:rsidP="00AB34A5"/>
    <w:p w:rsidR="00F50626" w:rsidRPr="00827422" w:rsidRDefault="00F50626" w:rsidP="00AB34A5">
      <w:pPr>
        <w:rPr>
          <w:b/>
        </w:rPr>
      </w:pPr>
      <w:r w:rsidRPr="00827422">
        <w:rPr>
          <w:b/>
        </w:rPr>
        <w:t>Sastamalan seudun mielenterveysseura</w:t>
      </w:r>
      <w:r w:rsidR="00167607">
        <w:rPr>
          <w:b/>
        </w:rPr>
        <w:t xml:space="preserve"> ry</w:t>
      </w:r>
    </w:p>
    <w:p w:rsidR="0089131A" w:rsidRDefault="004C5575" w:rsidP="00AB34A5">
      <w:r w:rsidRPr="004C5575">
        <w:t>Ari Tiensuu, toiminnanjohtaja, puh. 035120522</w:t>
      </w:r>
      <w:r>
        <w:t xml:space="preserve"> / </w:t>
      </w:r>
      <w:hyperlink r:id="rId7" w:history="1">
        <w:r w:rsidR="00F50626" w:rsidRPr="00E174A8">
          <w:rPr>
            <w:rStyle w:val="Hyperlinkki"/>
          </w:rPr>
          <w:t>ari.tiensuu@tukitalo.com</w:t>
        </w:r>
      </w:hyperlink>
      <w:r w:rsidR="00F50626">
        <w:br/>
        <w:t xml:space="preserve">Mira </w:t>
      </w:r>
      <w:proofErr w:type="spellStart"/>
      <w:r w:rsidR="00F50626">
        <w:t>Kaaja</w:t>
      </w:r>
      <w:proofErr w:type="spellEnd"/>
      <w:r w:rsidR="00F50626">
        <w:t>,</w:t>
      </w:r>
      <w:r w:rsidR="00827422" w:rsidRPr="00827422">
        <w:t xml:space="preserve"> hanketyöntekijä</w:t>
      </w:r>
      <w:r w:rsidR="00F50626">
        <w:t xml:space="preserve"> </w:t>
      </w:r>
      <w:r w:rsidR="00F3103F">
        <w:t xml:space="preserve">puh 050 525 8873 / </w:t>
      </w:r>
      <w:hyperlink r:id="rId8" w:history="1">
        <w:r w:rsidR="00F3103F" w:rsidRPr="00E174A8">
          <w:rPr>
            <w:rStyle w:val="Hyperlinkki"/>
          </w:rPr>
          <w:t>mira.kaaja@tukitalo.com</w:t>
        </w:r>
      </w:hyperlink>
    </w:p>
    <w:p w:rsidR="00C11E9D" w:rsidRDefault="00C11E9D" w:rsidP="00C11E9D"/>
    <w:p w:rsidR="00C11E9D" w:rsidRDefault="00A3683E" w:rsidP="00C11E9D">
      <w:pPr>
        <w:rPr>
          <w:rStyle w:val="Hyperlinkki"/>
        </w:rPr>
      </w:pPr>
      <w:hyperlink r:id="rId9" w:history="1">
        <w:r w:rsidR="00C11E9D" w:rsidRPr="00260FB8">
          <w:rPr>
            <w:rStyle w:val="Hyperlinkki"/>
          </w:rPr>
          <w:t>www.joutsentenreitti.fi</w:t>
        </w:r>
      </w:hyperlink>
      <w:r w:rsidR="00C11E9D">
        <w:t xml:space="preserve"> </w:t>
      </w:r>
      <w:r w:rsidR="00C11E9D">
        <w:br/>
      </w:r>
      <w:hyperlink r:id="rId10" w:history="1">
        <w:r w:rsidR="00C11E9D" w:rsidRPr="00260FB8">
          <w:rPr>
            <w:rStyle w:val="Hyperlinkki"/>
          </w:rPr>
          <w:t>www.facebook.com/joutsentenreitti</w:t>
        </w:r>
      </w:hyperlink>
    </w:p>
    <w:p w:rsidR="00C11E9D" w:rsidRDefault="00C11E9D" w:rsidP="00C11E9D">
      <w:pPr>
        <w:rPr>
          <w:rStyle w:val="Hyperlinkki"/>
        </w:rPr>
      </w:pPr>
    </w:p>
    <w:p w:rsidR="00C11E9D" w:rsidRDefault="00C11E9D" w:rsidP="00C11E9D">
      <w:pPr>
        <w:rPr>
          <w:rStyle w:val="Hyperlinkki"/>
        </w:rPr>
      </w:pPr>
    </w:p>
    <w:p w:rsidR="00AB34A5" w:rsidRPr="00C11F69" w:rsidRDefault="00C11E9D">
      <w:pPr>
        <w:rPr>
          <w:b/>
        </w:rPr>
      </w:pPr>
      <w:r w:rsidRPr="00C11E9D">
        <w:rPr>
          <w:b/>
        </w:rPr>
        <w:t>KUVATEKSTI:</w:t>
      </w:r>
      <w:r>
        <w:t xml:space="preserve"> </w:t>
      </w:r>
      <w:r w:rsidR="00A71A3D">
        <w:t>Vuoden hanke</w:t>
      </w:r>
      <w:r w:rsidRPr="00BB5E19">
        <w:t xml:space="preserve"> </w:t>
      </w:r>
      <w:r w:rsidR="00A71A3D">
        <w:t>-</w:t>
      </w:r>
      <w:r w:rsidRPr="00BB5E19">
        <w:t>kiertopalkinnon vastaanotti</w:t>
      </w:r>
      <w:r>
        <w:t xml:space="preserve"> Sastama</w:t>
      </w:r>
      <w:r w:rsidR="009B01F7">
        <w:t xml:space="preserve">lan mielenterveysseuran toiminnanjohtaja </w:t>
      </w:r>
      <w:r w:rsidRPr="005267CB">
        <w:rPr>
          <w:b/>
        </w:rPr>
        <w:t>Ari Tiensuu</w:t>
      </w:r>
      <w:r w:rsidR="00A71A3D">
        <w:rPr>
          <w:b/>
        </w:rPr>
        <w:t xml:space="preserve"> </w:t>
      </w:r>
      <w:r w:rsidR="00A71A3D" w:rsidRPr="00A71A3D">
        <w:t xml:space="preserve">(toinen </w:t>
      </w:r>
      <w:r w:rsidR="00A71A3D">
        <w:t>oikealta</w:t>
      </w:r>
      <w:r w:rsidR="00A71A3D" w:rsidRPr="00A71A3D">
        <w:t>)</w:t>
      </w:r>
      <w:r w:rsidRPr="00A71A3D">
        <w:t>.</w:t>
      </w:r>
      <w:r w:rsidR="00A71A3D">
        <w:t xml:space="preserve"> Joutsenten reitin hankeneuvoja </w:t>
      </w:r>
      <w:r w:rsidR="00A71A3D" w:rsidRPr="00FC083E">
        <w:rPr>
          <w:b/>
        </w:rPr>
        <w:t>Eeva Raukko</w:t>
      </w:r>
      <w:r w:rsidR="00A71A3D">
        <w:t xml:space="preserve">, puheenjohtaja </w:t>
      </w:r>
      <w:r w:rsidR="00A71A3D" w:rsidRPr="00FC083E">
        <w:rPr>
          <w:b/>
        </w:rPr>
        <w:t xml:space="preserve">Jani </w:t>
      </w:r>
      <w:r w:rsidR="0073199C" w:rsidRPr="00FC083E">
        <w:rPr>
          <w:b/>
        </w:rPr>
        <w:t>Hanhijärvi</w:t>
      </w:r>
      <w:r w:rsidR="00002126">
        <w:t xml:space="preserve"> sekä toiminnanjohtaja </w:t>
      </w:r>
      <w:r w:rsidR="00002126" w:rsidRPr="00FC083E">
        <w:rPr>
          <w:b/>
        </w:rPr>
        <w:t>Petri Rinne</w:t>
      </w:r>
      <w:r w:rsidR="00002126">
        <w:t xml:space="preserve"> onnittelevat. </w:t>
      </w:r>
    </w:p>
    <w:sectPr w:rsidR="00AB34A5" w:rsidRPr="00C11F69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3E" w:rsidRDefault="00A3683E" w:rsidP="00FF7572">
      <w:r>
        <w:separator/>
      </w:r>
    </w:p>
  </w:endnote>
  <w:endnote w:type="continuationSeparator" w:id="0">
    <w:p w:rsidR="00A3683E" w:rsidRDefault="00A3683E" w:rsidP="00FF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6A" w:rsidRDefault="00E32D6A">
    <w:pPr>
      <w:pStyle w:val="Alatunniste"/>
    </w:pPr>
    <w:r>
      <w:rPr>
        <w:noProof/>
        <w:lang w:eastAsia="fi-FI"/>
      </w:rPr>
      <w:drawing>
        <wp:inline distT="0" distB="0" distL="0" distR="0">
          <wp:extent cx="4259580" cy="709341"/>
          <wp:effectExtent l="0" t="0" r="762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alkki_joutsente_reit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0128" cy="7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3E" w:rsidRDefault="00A3683E" w:rsidP="00FF7572">
      <w:r>
        <w:separator/>
      </w:r>
    </w:p>
  </w:footnote>
  <w:footnote w:type="continuationSeparator" w:id="0">
    <w:p w:rsidR="00A3683E" w:rsidRDefault="00A3683E" w:rsidP="00FF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69" w:rsidRDefault="00C11F69">
    <w:pPr>
      <w:pStyle w:val="Yltunniste"/>
    </w:pPr>
  </w:p>
  <w:p w:rsidR="00E32D6A" w:rsidRDefault="00E32D6A">
    <w:pPr>
      <w:pStyle w:val="Yltunniste"/>
    </w:pPr>
    <w:r>
      <w:t>TIEDOTE 2</w:t>
    </w:r>
    <w:r w:rsidR="00781A69">
      <w:t>4</w:t>
    </w:r>
    <w:r>
      <w:t>.4.201</w:t>
    </w:r>
    <w:r w:rsidR="00781A69">
      <w:t>8</w:t>
    </w:r>
  </w:p>
  <w:p w:rsidR="00C11F69" w:rsidRDefault="00C11F6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72"/>
    <w:rsid w:val="000017CD"/>
    <w:rsid w:val="00002126"/>
    <w:rsid w:val="00075684"/>
    <w:rsid w:val="000C248A"/>
    <w:rsid w:val="000E1888"/>
    <w:rsid w:val="000E2624"/>
    <w:rsid w:val="00125382"/>
    <w:rsid w:val="00125BA7"/>
    <w:rsid w:val="00145F65"/>
    <w:rsid w:val="00167607"/>
    <w:rsid w:val="001C3A56"/>
    <w:rsid w:val="001C59B5"/>
    <w:rsid w:val="001D2C35"/>
    <w:rsid w:val="00271A10"/>
    <w:rsid w:val="00280999"/>
    <w:rsid w:val="002D7071"/>
    <w:rsid w:val="002E5325"/>
    <w:rsid w:val="00310646"/>
    <w:rsid w:val="003108A2"/>
    <w:rsid w:val="00336440"/>
    <w:rsid w:val="00340EBB"/>
    <w:rsid w:val="003468D0"/>
    <w:rsid w:val="00352329"/>
    <w:rsid w:val="0035723F"/>
    <w:rsid w:val="0036504A"/>
    <w:rsid w:val="003851A5"/>
    <w:rsid w:val="003B0CF3"/>
    <w:rsid w:val="003B6065"/>
    <w:rsid w:val="003B6268"/>
    <w:rsid w:val="00417DB2"/>
    <w:rsid w:val="00424CE5"/>
    <w:rsid w:val="00473340"/>
    <w:rsid w:val="004B7D55"/>
    <w:rsid w:val="004C287A"/>
    <w:rsid w:val="004C5575"/>
    <w:rsid w:val="004D14E9"/>
    <w:rsid w:val="00511E58"/>
    <w:rsid w:val="00523F36"/>
    <w:rsid w:val="005267CB"/>
    <w:rsid w:val="005339EF"/>
    <w:rsid w:val="0054662C"/>
    <w:rsid w:val="00554B64"/>
    <w:rsid w:val="00567B39"/>
    <w:rsid w:val="00590B44"/>
    <w:rsid w:val="005B68AC"/>
    <w:rsid w:val="006009AA"/>
    <w:rsid w:val="00616135"/>
    <w:rsid w:val="00623B0C"/>
    <w:rsid w:val="0063296E"/>
    <w:rsid w:val="006610A9"/>
    <w:rsid w:val="00674A1A"/>
    <w:rsid w:val="006959EB"/>
    <w:rsid w:val="006D3810"/>
    <w:rsid w:val="006E2965"/>
    <w:rsid w:val="006F0870"/>
    <w:rsid w:val="0073199C"/>
    <w:rsid w:val="00740085"/>
    <w:rsid w:val="0075011B"/>
    <w:rsid w:val="00750B48"/>
    <w:rsid w:val="007612ED"/>
    <w:rsid w:val="00781A69"/>
    <w:rsid w:val="007E1479"/>
    <w:rsid w:val="00803E6D"/>
    <w:rsid w:val="00812AE3"/>
    <w:rsid w:val="00822A05"/>
    <w:rsid w:val="00827422"/>
    <w:rsid w:val="0084434D"/>
    <w:rsid w:val="00855ABD"/>
    <w:rsid w:val="00862750"/>
    <w:rsid w:val="00884428"/>
    <w:rsid w:val="00890B2A"/>
    <w:rsid w:val="0089131A"/>
    <w:rsid w:val="008D487F"/>
    <w:rsid w:val="008E5EA2"/>
    <w:rsid w:val="008F5E32"/>
    <w:rsid w:val="008F5F02"/>
    <w:rsid w:val="00910ACF"/>
    <w:rsid w:val="00955092"/>
    <w:rsid w:val="009600BE"/>
    <w:rsid w:val="00964EF5"/>
    <w:rsid w:val="009904D7"/>
    <w:rsid w:val="009B01F7"/>
    <w:rsid w:val="009E0CA7"/>
    <w:rsid w:val="009F20AA"/>
    <w:rsid w:val="00A0347F"/>
    <w:rsid w:val="00A0391E"/>
    <w:rsid w:val="00A03F0E"/>
    <w:rsid w:val="00A0727D"/>
    <w:rsid w:val="00A215D4"/>
    <w:rsid w:val="00A3683E"/>
    <w:rsid w:val="00A56F43"/>
    <w:rsid w:val="00A61543"/>
    <w:rsid w:val="00A71A3D"/>
    <w:rsid w:val="00A85283"/>
    <w:rsid w:val="00AA431D"/>
    <w:rsid w:val="00AB34A5"/>
    <w:rsid w:val="00B304C3"/>
    <w:rsid w:val="00B50B62"/>
    <w:rsid w:val="00B57D2C"/>
    <w:rsid w:val="00BB5E19"/>
    <w:rsid w:val="00BE3312"/>
    <w:rsid w:val="00C11E9D"/>
    <w:rsid w:val="00C11F69"/>
    <w:rsid w:val="00C22383"/>
    <w:rsid w:val="00C260A1"/>
    <w:rsid w:val="00C3372B"/>
    <w:rsid w:val="00C56F39"/>
    <w:rsid w:val="00C87447"/>
    <w:rsid w:val="00CC7D99"/>
    <w:rsid w:val="00CE6EF5"/>
    <w:rsid w:val="00CE771F"/>
    <w:rsid w:val="00D1063C"/>
    <w:rsid w:val="00D45EFD"/>
    <w:rsid w:val="00D75763"/>
    <w:rsid w:val="00E173D5"/>
    <w:rsid w:val="00E32D6A"/>
    <w:rsid w:val="00E3538D"/>
    <w:rsid w:val="00E516B2"/>
    <w:rsid w:val="00E60029"/>
    <w:rsid w:val="00E62C3B"/>
    <w:rsid w:val="00E769ED"/>
    <w:rsid w:val="00E96D0D"/>
    <w:rsid w:val="00E97824"/>
    <w:rsid w:val="00EC280F"/>
    <w:rsid w:val="00EE1EAA"/>
    <w:rsid w:val="00EF1612"/>
    <w:rsid w:val="00EF5DAF"/>
    <w:rsid w:val="00F033DB"/>
    <w:rsid w:val="00F07E6D"/>
    <w:rsid w:val="00F151AA"/>
    <w:rsid w:val="00F3103F"/>
    <w:rsid w:val="00F501F3"/>
    <w:rsid w:val="00F50626"/>
    <w:rsid w:val="00FA3A95"/>
    <w:rsid w:val="00FB0389"/>
    <w:rsid w:val="00FB33A4"/>
    <w:rsid w:val="00FC083E"/>
    <w:rsid w:val="00FF4C77"/>
    <w:rsid w:val="00FF721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28C1"/>
  <w15:chartTrackingRefBased/>
  <w15:docId w15:val="{3F124ACD-0D69-4524-9095-F62FF06E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F7572"/>
    <w:pPr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link w:val="Otsikko1Char"/>
    <w:uiPriority w:val="9"/>
    <w:qFormat/>
    <w:rsid w:val="006E29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6E29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F7572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F7572"/>
  </w:style>
  <w:style w:type="paragraph" w:styleId="Alatunniste">
    <w:name w:val="footer"/>
    <w:basedOn w:val="Normaali"/>
    <w:link w:val="AlatunnisteChar"/>
    <w:uiPriority w:val="99"/>
    <w:unhideWhenUsed/>
    <w:rsid w:val="00FF7572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7572"/>
  </w:style>
  <w:style w:type="character" w:styleId="Hyperlinkki">
    <w:name w:val="Hyperlink"/>
    <w:basedOn w:val="Kappaleenoletusfontti"/>
    <w:uiPriority w:val="99"/>
    <w:unhideWhenUsed/>
    <w:rsid w:val="00FF7572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F7572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E296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6E296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newsingress">
    <w:name w:val="newsingress"/>
    <w:basedOn w:val="Normaali"/>
    <w:rsid w:val="006E2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6E2965"/>
  </w:style>
  <w:style w:type="character" w:styleId="Maininta">
    <w:name w:val="Mention"/>
    <w:basedOn w:val="Kappaleenoletusfontti"/>
    <w:uiPriority w:val="99"/>
    <w:semiHidden/>
    <w:unhideWhenUsed/>
    <w:rsid w:val="0084434D"/>
    <w:rPr>
      <w:color w:val="2B579A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F07E6D"/>
    <w:rPr>
      <w:color w:val="808080"/>
    </w:rPr>
  </w:style>
  <w:style w:type="character" w:styleId="Voimakas">
    <w:name w:val="Strong"/>
    <w:basedOn w:val="Kappaleenoletusfontti"/>
    <w:uiPriority w:val="22"/>
    <w:qFormat/>
    <w:rsid w:val="004C5575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55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716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43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56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946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72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008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kaaja@tukital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.tiensuu@tukitalo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i.rinne@joutsentenreitti.f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joutsentenreit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utsentenreitti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505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Virtanen</dc:creator>
  <cp:keywords/>
  <dc:description/>
  <cp:lastModifiedBy>Mimmi Virtanen</cp:lastModifiedBy>
  <cp:revision>93</cp:revision>
  <dcterms:created xsi:type="dcterms:W3CDTF">2018-04-24T13:13:00Z</dcterms:created>
  <dcterms:modified xsi:type="dcterms:W3CDTF">2018-04-24T17:01:00Z</dcterms:modified>
</cp:coreProperties>
</file>